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13" w:rsidRDefault="00D96C13" w:rsidP="00D96C13">
      <w:pPr>
        <w:jc w:val="center"/>
      </w:pPr>
      <w:r>
        <w:t>December 14-23</w:t>
      </w:r>
    </w:p>
    <w:p w:rsidR="00D96C13" w:rsidRDefault="00D96C13" w:rsidP="00D96C13"/>
    <w:p w:rsidR="00D96C13" w:rsidRDefault="00D96C13" w:rsidP="00D96C13">
      <w:r>
        <w:t>December 14-16</w:t>
      </w:r>
    </w:p>
    <w:p w:rsidR="00D96C13" w:rsidRDefault="00D96C13" w:rsidP="00D96C13">
      <w:pPr>
        <w:rPr>
          <w:color w:val="000000"/>
        </w:rPr>
      </w:pPr>
      <w:r>
        <w:rPr>
          <w:color w:val="000000"/>
        </w:rPr>
        <w:t>The students will:</w:t>
      </w:r>
    </w:p>
    <w:p w:rsidR="00D96C13" w:rsidRDefault="00D96C13" w:rsidP="00D96C13">
      <w:pPr>
        <w:rPr>
          <w:color w:val="000000"/>
        </w:rPr>
      </w:pPr>
      <w:proofErr w:type="gramStart"/>
      <w:r>
        <w:rPr>
          <w:color w:val="000000"/>
        </w:rPr>
        <w:t>outline</w:t>
      </w:r>
      <w:proofErr w:type="gramEnd"/>
      <w:r>
        <w:rPr>
          <w:color w:val="000000"/>
        </w:rPr>
        <w:t xml:space="preserve"> the concept of their project and state thei</w:t>
      </w:r>
      <w:r>
        <w:rPr>
          <w:color w:val="000000"/>
        </w:rPr>
        <w:t xml:space="preserve">r goals.  </w:t>
      </w:r>
    </w:p>
    <w:p w:rsidR="00D96C13" w:rsidRDefault="00D96C13" w:rsidP="00D96C13">
      <w:pPr>
        <w:rPr>
          <w:color w:val="000000"/>
        </w:rPr>
      </w:pPr>
    </w:p>
    <w:p w:rsidR="00D96C13" w:rsidRDefault="00D96C13" w:rsidP="00D96C13">
      <w:pPr>
        <w:rPr>
          <w:color w:val="000000"/>
        </w:rPr>
      </w:pPr>
    </w:p>
    <w:p w:rsidR="00D96C13" w:rsidRDefault="00D96C13" w:rsidP="00D96C13">
      <w:pPr>
        <w:rPr>
          <w:color w:val="000000"/>
        </w:rPr>
      </w:pPr>
      <w:r>
        <w:rPr>
          <w:color w:val="000000"/>
        </w:rPr>
        <w:t>Activity:</w:t>
      </w:r>
    </w:p>
    <w:p w:rsidR="00D96C13" w:rsidRDefault="00D96C13" w:rsidP="00D96C13">
      <w:pPr>
        <w:pStyle w:val="NormalWeb"/>
      </w:pPr>
      <w:r>
        <w:rPr>
          <w:rFonts w:ascii="Maiandra GD" w:hAnsi="Maiandra GD"/>
          <w:sz w:val="22"/>
          <w:szCs w:val="22"/>
        </w:rPr>
        <w:t xml:space="preserve">I) Project Type: (check one) </w:t>
      </w:r>
    </w:p>
    <w:p w:rsidR="00D96C13" w:rsidRDefault="00D96C13" w:rsidP="00D96C13">
      <w:pPr>
        <w:pStyle w:val="NormalWeb"/>
      </w:pPr>
      <w:r>
        <w:rPr>
          <w:rFonts w:ascii="Maiandra GD" w:hAnsi="Maiandra GD"/>
          <w:sz w:val="22"/>
          <w:szCs w:val="22"/>
        </w:rPr>
        <w:t>_____</w:t>
      </w:r>
      <w:proofErr w:type="gramStart"/>
      <w:r>
        <w:rPr>
          <w:rFonts w:ascii="Maiandra GD" w:hAnsi="Maiandra GD"/>
          <w:sz w:val="22"/>
          <w:szCs w:val="22"/>
        </w:rPr>
        <w:t>a</w:t>
      </w:r>
      <w:proofErr w:type="gramEnd"/>
      <w:r>
        <w:rPr>
          <w:rFonts w:ascii="Maiandra GD" w:hAnsi="Maiandra GD"/>
          <w:sz w:val="22"/>
          <w:szCs w:val="22"/>
        </w:rPr>
        <w:t xml:space="preserve">) Job Shadow: You will be exploring a career of your choice by job shadowing a professional in the field. You must actually job shadow for your time to count- you may not count research! </w:t>
      </w:r>
    </w:p>
    <w:p w:rsidR="00D96C13" w:rsidRDefault="00D96C13" w:rsidP="00D96C13">
      <w:pPr>
        <w:pStyle w:val="NormalWeb"/>
      </w:pPr>
      <w:r>
        <w:rPr>
          <w:rFonts w:ascii="Maiandra GD" w:hAnsi="Maiandra GD"/>
          <w:sz w:val="22"/>
          <w:szCs w:val="22"/>
        </w:rPr>
        <w:t>_____</w:t>
      </w:r>
      <w:proofErr w:type="gramStart"/>
      <w:r>
        <w:rPr>
          <w:rFonts w:ascii="Maiandra GD" w:hAnsi="Maiandra GD"/>
          <w:sz w:val="22"/>
          <w:szCs w:val="22"/>
        </w:rPr>
        <w:t>b</w:t>
      </w:r>
      <w:proofErr w:type="gramEnd"/>
      <w:r>
        <w:rPr>
          <w:rFonts w:ascii="Maiandra GD" w:hAnsi="Maiandra GD"/>
          <w:sz w:val="22"/>
          <w:szCs w:val="22"/>
        </w:rPr>
        <w:t xml:space="preserve">) Event: You will put on or organize an event for a cause/charity. You may not simply volunteer; you must be the organizer of the activity. </w:t>
      </w:r>
    </w:p>
    <w:p w:rsidR="00D96C13" w:rsidRDefault="00D96C13" w:rsidP="00D96C13">
      <w:pPr>
        <w:pStyle w:val="NormalWeb"/>
      </w:pPr>
      <w:r>
        <w:rPr>
          <w:rFonts w:ascii="Maiandra GD" w:hAnsi="Maiandra GD"/>
          <w:sz w:val="22"/>
          <w:szCs w:val="22"/>
        </w:rPr>
        <w:t>_____</w:t>
      </w:r>
      <w:proofErr w:type="gramStart"/>
      <w:r>
        <w:rPr>
          <w:rFonts w:ascii="Maiandra GD" w:hAnsi="Maiandra GD"/>
          <w:sz w:val="22"/>
          <w:szCs w:val="22"/>
        </w:rPr>
        <w:t>c</w:t>
      </w:r>
      <w:proofErr w:type="gramEnd"/>
      <w:r>
        <w:rPr>
          <w:rFonts w:ascii="Maiandra GD" w:hAnsi="Maiandra GD"/>
          <w:sz w:val="22"/>
          <w:szCs w:val="22"/>
        </w:rPr>
        <w:t xml:space="preserve">) Avocation: You will explore a new interest/learn a new skill. It is very important that you choose something that is new to you and meaningful. </w:t>
      </w:r>
    </w:p>
    <w:p w:rsidR="00D96C13" w:rsidRDefault="00D96C13" w:rsidP="00D96C13">
      <w:pPr>
        <w:pStyle w:val="NormalWeb"/>
      </w:pPr>
      <w:r>
        <w:rPr>
          <w:rFonts w:ascii="Maiandra GD" w:hAnsi="Maiandra GD"/>
          <w:sz w:val="22"/>
          <w:szCs w:val="22"/>
        </w:rPr>
        <w:t xml:space="preserve">II) Description: (type in your responses) </w:t>
      </w:r>
    </w:p>
    <w:p w:rsidR="00D96C13" w:rsidRDefault="00D96C13" w:rsidP="00D96C13">
      <w:pPr>
        <w:pStyle w:val="NormalWeb"/>
        <w:numPr>
          <w:ilvl w:val="0"/>
          <w:numId w:val="1"/>
        </w:numPr>
      </w:pPr>
      <w:proofErr w:type="gramStart"/>
      <w:r>
        <w:rPr>
          <w:rFonts w:ascii="Maiandra GD" w:hAnsi="Maiandra GD"/>
          <w:sz w:val="22"/>
          <w:szCs w:val="22"/>
        </w:rPr>
        <w:t>a)  Overview</w:t>
      </w:r>
      <w:proofErr w:type="gramEnd"/>
      <w:r>
        <w:rPr>
          <w:rFonts w:ascii="Maiandra GD" w:hAnsi="Maiandra GD"/>
          <w:sz w:val="22"/>
          <w:szCs w:val="22"/>
        </w:rPr>
        <w:t xml:space="preserve">: a detailed description of how the project will be accomplished and what it entails, including elements, and/or stages, and people responsible, money necessary, and locations for meetings, work or events. It cannot just say, “I’m going to job shadow a dentist.” </w:t>
      </w:r>
    </w:p>
    <w:p w:rsidR="00D96C13" w:rsidRDefault="00D96C13" w:rsidP="00D96C13">
      <w:pPr>
        <w:pStyle w:val="NormalWeb"/>
        <w:numPr>
          <w:ilvl w:val="0"/>
          <w:numId w:val="1"/>
        </w:numPr>
      </w:pPr>
      <w:proofErr w:type="gramStart"/>
      <w:r>
        <w:rPr>
          <w:rFonts w:ascii="Maiandra GD" w:hAnsi="Maiandra GD"/>
          <w:sz w:val="22"/>
          <w:szCs w:val="22"/>
        </w:rPr>
        <w:t>b)  Purpose</w:t>
      </w:r>
      <w:proofErr w:type="gramEnd"/>
      <w:r>
        <w:rPr>
          <w:rFonts w:ascii="Maiandra GD" w:hAnsi="Maiandra GD"/>
          <w:sz w:val="22"/>
          <w:szCs w:val="22"/>
        </w:rPr>
        <w:t xml:space="preserve">: Why did you choose this project? What new learning do you hope to gain from this experience? </w:t>
      </w:r>
    </w:p>
    <w:p w:rsidR="00D96C13" w:rsidRDefault="00D96C13" w:rsidP="00D96C13">
      <w:pPr>
        <w:pStyle w:val="NormalWeb"/>
        <w:numPr>
          <w:ilvl w:val="0"/>
          <w:numId w:val="1"/>
        </w:numPr>
      </w:pPr>
      <w:proofErr w:type="gramStart"/>
      <w:r>
        <w:rPr>
          <w:rFonts w:ascii="Maiandra GD" w:hAnsi="Maiandra GD"/>
          <w:sz w:val="22"/>
          <w:szCs w:val="22"/>
        </w:rPr>
        <w:t>c)  Mentor</w:t>
      </w:r>
      <w:proofErr w:type="gramEnd"/>
      <w:r>
        <w:rPr>
          <w:rFonts w:ascii="Maiandra GD" w:hAnsi="Maiandra GD"/>
          <w:sz w:val="22"/>
          <w:szCs w:val="22"/>
        </w:rPr>
        <w:t xml:space="preserve">(s)/Professional Contact(s): name(s), qualifications, expectations for interactions. When and where will you meet? </w:t>
      </w:r>
    </w:p>
    <w:p w:rsidR="00D96C13" w:rsidRDefault="00D96C13" w:rsidP="00D96C13">
      <w:pPr>
        <w:pStyle w:val="NormalWeb"/>
        <w:numPr>
          <w:ilvl w:val="0"/>
          <w:numId w:val="1"/>
        </w:numPr>
      </w:pPr>
      <w:proofErr w:type="gramStart"/>
      <w:r>
        <w:rPr>
          <w:rFonts w:ascii="Maiandra GD" w:hAnsi="Maiandra GD"/>
          <w:sz w:val="22"/>
          <w:szCs w:val="22"/>
        </w:rPr>
        <w:t>d)  Time</w:t>
      </w:r>
      <w:proofErr w:type="gramEnd"/>
      <w:r>
        <w:rPr>
          <w:rFonts w:ascii="Maiandra GD" w:hAnsi="Maiandra GD"/>
          <w:sz w:val="22"/>
          <w:szCs w:val="22"/>
        </w:rPr>
        <w:t xml:space="preserve"> commitment: Explain when you will be completing this activity. How much time do you plan to spend completing this activity? (Each proposal activity should occupy app. 10 hours of your time). </w:t>
      </w:r>
    </w:p>
    <w:p w:rsidR="00D96C13" w:rsidRDefault="00D96C13" w:rsidP="00D96C13">
      <w:pPr>
        <w:pStyle w:val="NormalWeb"/>
        <w:numPr>
          <w:ilvl w:val="0"/>
          <w:numId w:val="1"/>
        </w:numPr>
      </w:pPr>
      <w:proofErr w:type="gramStart"/>
      <w:r>
        <w:rPr>
          <w:rFonts w:ascii="Maiandra GD" w:hAnsi="Maiandra GD"/>
          <w:sz w:val="22"/>
          <w:szCs w:val="22"/>
        </w:rPr>
        <w:t>e)  Possible</w:t>
      </w:r>
      <w:proofErr w:type="gramEnd"/>
      <w:r>
        <w:rPr>
          <w:rFonts w:ascii="Maiandra GD" w:hAnsi="Maiandra GD"/>
          <w:sz w:val="22"/>
          <w:szCs w:val="22"/>
        </w:rPr>
        <w:t xml:space="preserve"> Issues: potential obstacles that may impede the project’s success, include proposed solutions to these obstacles. </w:t>
      </w:r>
    </w:p>
    <w:p w:rsidR="00D96C13" w:rsidRDefault="00D96C13" w:rsidP="00D96C13">
      <w:pPr>
        <w:rPr>
          <w:color w:val="000000"/>
        </w:rPr>
      </w:pPr>
      <w:r>
        <w:rPr>
          <w:color w:val="000000"/>
        </w:rPr>
        <w:t>Assessment: Formative-Teacher Observation</w:t>
      </w:r>
    </w:p>
    <w:p w:rsidR="00D96C13" w:rsidRDefault="00D96C13" w:rsidP="00D96C13"/>
    <w:p w:rsidR="00D96C13" w:rsidRDefault="00D96C13" w:rsidP="00D96C13">
      <w:r>
        <w:t>Homework: Work on proposal.</w:t>
      </w:r>
    </w:p>
    <w:p w:rsidR="00D96C13" w:rsidRDefault="00D96C13" w:rsidP="00D96C13"/>
    <w:p w:rsidR="00D96C13" w:rsidRDefault="00D96C13" w:rsidP="00D96C13">
      <w:r>
        <w:t>December 17-23</w:t>
      </w:r>
    </w:p>
    <w:p w:rsidR="00D96C13" w:rsidRDefault="00D96C13" w:rsidP="00D96C13"/>
    <w:p w:rsidR="00D96C13" w:rsidRDefault="00D96C13" w:rsidP="00D96C13">
      <w:r>
        <w:t>The students will present their proposals.</w:t>
      </w:r>
    </w:p>
    <w:p w:rsidR="00D96C13" w:rsidRDefault="00D96C13" w:rsidP="00D96C13"/>
    <w:p w:rsidR="00D96C13" w:rsidRDefault="00D96C13" w:rsidP="00D96C13">
      <w:r>
        <w:t>Activity: Presentations</w:t>
      </w:r>
    </w:p>
    <w:p w:rsidR="00D96C13" w:rsidRDefault="00D96C13" w:rsidP="00D96C13"/>
    <w:p w:rsidR="00D96C13" w:rsidRDefault="00D96C13" w:rsidP="00D96C13">
      <w:r>
        <w:t>Assessment: Summative-Rubric</w:t>
      </w:r>
    </w:p>
    <w:p w:rsidR="00D96C13" w:rsidRPr="00D96C13" w:rsidRDefault="00D96C13" w:rsidP="00D96C13">
      <w:r>
        <w:t>Homework: None</w:t>
      </w:r>
      <w:bookmarkStart w:id="0" w:name="_GoBack"/>
      <w:bookmarkEnd w:id="0"/>
    </w:p>
    <w:sectPr w:rsidR="00D96C13" w:rsidRPr="00D96C1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54FB6"/>
    <w:multiLevelType w:val="multilevel"/>
    <w:tmpl w:val="5BC4D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13"/>
    <w:rsid w:val="00927553"/>
    <w:rsid w:val="00D9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13"/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6C1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13"/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6C13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1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1472</Characters>
  <Application>Microsoft Macintosh Word</Application>
  <DocSecurity>0</DocSecurity>
  <Lines>12</Lines>
  <Paragraphs>3</Paragraphs>
  <ScaleCrop>false</ScaleCrop>
  <Company>Penn-Trafford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2015-12-14T13:10:00Z</dcterms:created>
  <dcterms:modified xsi:type="dcterms:W3CDTF">2015-12-14T13:15:00Z</dcterms:modified>
</cp:coreProperties>
</file>